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B7" w:rsidRDefault="00DA1CB7">
      <w:pPr>
        <w:spacing w:after="59"/>
        <w:ind w:left="3737"/>
      </w:pPr>
    </w:p>
    <w:p w:rsidR="00634D1B" w:rsidRDefault="00634D1B" w:rsidP="00634D1B">
      <w:pPr>
        <w:spacing w:after="20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Письмо №6</w:t>
      </w:r>
      <w:r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86</w:t>
      </w:r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от 2</w:t>
      </w:r>
      <w:r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5</w:t>
      </w:r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ию</w:t>
      </w:r>
      <w:r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л</w:t>
      </w:r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я 2022г.</w:t>
      </w:r>
    </w:p>
    <w:p w:rsidR="00400879" w:rsidRDefault="00400879" w:rsidP="00634D1B">
      <w:pPr>
        <w:spacing w:after="20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О выездной образовательной программе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Альтаир_Лето</w:t>
      </w:r>
      <w:proofErr w:type="spellEnd"/>
    </w:p>
    <w:p w:rsidR="00400879" w:rsidRPr="00634D1B" w:rsidRDefault="00400879" w:rsidP="00400879">
      <w:pPr>
        <w:spacing w:after="200" w:line="360" w:lineRule="auto"/>
        <w:jc w:val="right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Руководителям ОО</w:t>
      </w:r>
    </w:p>
    <w:p w:rsidR="00DA1CB7" w:rsidRDefault="00634D1B">
      <w:pPr>
        <w:spacing w:after="3" w:line="319" w:lineRule="auto"/>
        <w:ind w:left="14" w:right="23" w:firstLine="404"/>
        <w:jc w:val="both"/>
      </w:pPr>
      <w:r w:rsidRPr="00634D1B">
        <w:rPr>
          <w:rFonts w:ascii="Times New Roman" w:eastAsia="Times New Roman" w:hAnsi="Times New Roman" w:cs="Times New Roman"/>
          <w:sz w:val="28"/>
        </w:rPr>
        <w:t>В соответствии с письмом Министерства образования и науки РД №06-9</w:t>
      </w:r>
      <w:r w:rsidR="00400879">
        <w:rPr>
          <w:rFonts w:ascii="Times New Roman" w:eastAsia="Times New Roman" w:hAnsi="Times New Roman" w:cs="Times New Roman"/>
          <w:sz w:val="28"/>
        </w:rPr>
        <w:t>903</w:t>
      </w:r>
      <w:r w:rsidRPr="00634D1B">
        <w:rPr>
          <w:rFonts w:ascii="Times New Roman" w:eastAsia="Times New Roman" w:hAnsi="Times New Roman" w:cs="Times New Roman"/>
          <w:sz w:val="28"/>
        </w:rPr>
        <w:t>/0</w:t>
      </w:r>
      <w:r w:rsidR="00400879">
        <w:rPr>
          <w:rFonts w:ascii="Times New Roman" w:eastAsia="Times New Roman" w:hAnsi="Times New Roman" w:cs="Times New Roman"/>
          <w:sz w:val="28"/>
        </w:rPr>
        <w:t>1</w:t>
      </w:r>
      <w:r w:rsidRPr="00634D1B">
        <w:rPr>
          <w:rFonts w:ascii="Times New Roman" w:eastAsia="Times New Roman" w:hAnsi="Times New Roman" w:cs="Times New Roman"/>
          <w:sz w:val="28"/>
        </w:rPr>
        <w:t>-18/22 от 2</w:t>
      </w:r>
      <w:r w:rsidR="00400879">
        <w:rPr>
          <w:rFonts w:ascii="Times New Roman" w:eastAsia="Times New Roman" w:hAnsi="Times New Roman" w:cs="Times New Roman"/>
          <w:sz w:val="28"/>
        </w:rPr>
        <w:t>5</w:t>
      </w:r>
      <w:bookmarkStart w:id="0" w:name="_GoBack"/>
      <w:bookmarkEnd w:id="0"/>
      <w:r w:rsidRPr="00634D1B">
        <w:rPr>
          <w:rFonts w:ascii="Times New Roman" w:eastAsia="Times New Roman" w:hAnsi="Times New Roman" w:cs="Times New Roman"/>
          <w:sz w:val="28"/>
        </w:rPr>
        <w:t xml:space="preserve">.07.2022г. МКУ «Управление образования» Сергокалинского района информирует </w:t>
      </w:r>
      <w:r w:rsidR="00400879">
        <w:rPr>
          <w:rFonts w:ascii="Times New Roman" w:eastAsia="Times New Roman" w:hAnsi="Times New Roman" w:cs="Times New Roman"/>
          <w:sz w:val="28"/>
        </w:rPr>
        <w:t xml:space="preserve">о том, что согласно календарному плану ГАОУ ДО РД «Региональный центр выявления, поддержки и развития способностей и </w:t>
      </w:r>
      <w:r w:rsidR="00400879">
        <w:rPr>
          <w:rFonts w:ascii="Times New Roman" w:eastAsia="Times New Roman" w:hAnsi="Times New Roman" w:cs="Times New Roman"/>
          <w:sz w:val="28"/>
        </w:rPr>
        <w:t>талантов у детей и молодежи «Альтаир» (далее — Региональный центр «Альтаир») в период с 27 июля по 7 августа 2022 года в Региональном центре «Альтаир» состоится выездная образовательная программа «АЛЬТАИР</w:t>
      </w:r>
      <w:r w:rsidR="00514885">
        <w:rPr>
          <w:rFonts w:ascii="Times New Roman" w:eastAsia="Times New Roman" w:hAnsi="Times New Roman" w:cs="Times New Roman"/>
          <w:sz w:val="28"/>
        </w:rPr>
        <w:t>_</w:t>
      </w:r>
      <w:r w:rsidR="00400879">
        <w:rPr>
          <w:rFonts w:ascii="Times New Roman" w:eastAsia="Times New Roman" w:hAnsi="Times New Roman" w:cs="Times New Roman"/>
          <w:sz w:val="28"/>
        </w:rPr>
        <w:t xml:space="preserve">ЛЕТО: </w:t>
      </w:r>
      <w:proofErr w:type="spellStart"/>
      <w:r w:rsidR="00400879">
        <w:rPr>
          <w:rFonts w:ascii="Times New Roman" w:eastAsia="Times New Roman" w:hAnsi="Times New Roman" w:cs="Times New Roman"/>
          <w:sz w:val="28"/>
        </w:rPr>
        <w:t>ФизМат_Инженерные</w:t>
      </w:r>
      <w:proofErr w:type="spellEnd"/>
      <w:r w:rsidR="00400879">
        <w:rPr>
          <w:rFonts w:ascii="Times New Roman" w:eastAsia="Times New Roman" w:hAnsi="Times New Roman" w:cs="Times New Roman"/>
          <w:sz w:val="28"/>
        </w:rPr>
        <w:t xml:space="preserve"> каникулы» (далее — образова</w:t>
      </w:r>
      <w:r w:rsidR="00400879">
        <w:rPr>
          <w:rFonts w:ascii="Times New Roman" w:eastAsia="Times New Roman" w:hAnsi="Times New Roman" w:cs="Times New Roman"/>
          <w:sz w:val="28"/>
        </w:rPr>
        <w:t>тельная программа).</w:t>
      </w:r>
    </w:p>
    <w:p w:rsidR="00DA1CB7" w:rsidRDefault="00400879">
      <w:pPr>
        <w:spacing w:after="48" w:line="262" w:lineRule="auto"/>
        <w:ind w:left="14" w:right="23" w:firstLine="538"/>
        <w:jc w:val="both"/>
      </w:pPr>
      <w:r>
        <w:rPr>
          <w:rFonts w:ascii="Times New Roman" w:eastAsia="Times New Roman" w:hAnsi="Times New Roman" w:cs="Times New Roman"/>
          <w:sz w:val="28"/>
        </w:rPr>
        <w:t>Для участия в образовательной программе приглашаются победители и призеры регионального и муниципального этапов всероссийской олимпиады школьников 2021/2022 учебного года, участники майской профильной образовательной смены «</w:t>
      </w:r>
      <w:proofErr w:type="spellStart"/>
      <w:r>
        <w:rPr>
          <w:rFonts w:ascii="Times New Roman" w:eastAsia="Times New Roman" w:hAnsi="Times New Roman" w:cs="Times New Roman"/>
          <w:sz w:val="28"/>
        </w:rPr>
        <w:t>Альтаир.Весн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="00634D1B">
        <w:rPr>
          <w:rFonts w:ascii="Times New Roman" w:eastAsia="Times New Roman" w:hAnsi="Times New Roman" w:cs="Times New Roman"/>
          <w:sz w:val="28"/>
        </w:rPr>
        <w:t>.</w:t>
      </w:r>
    </w:p>
    <w:p w:rsidR="00DA1CB7" w:rsidRDefault="00400879">
      <w:pPr>
        <w:spacing w:after="10"/>
        <w:jc w:val="right"/>
      </w:pPr>
      <w:r>
        <w:rPr>
          <w:rFonts w:ascii="Times New Roman" w:eastAsia="Times New Roman" w:hAnsi="Times New Roman" w:cs="Times New Roman"/>
          <w:sz w:val="28"/>
        </w:rPr>
        <w:t>Подробная информация об участии в образовательной программе приведена</w:t>
      </w:r>
    </w:p>
    <w:p w:rsidR="00DA1CB7" w:rsidRDefault="00400879">
      <w:pPr>
        <w:spacing w:after="3" w:line="262" w:lineRule="auto"/>
        <w:ind w:left="24" w:right="23" w:hanging="10"/>
        <w:jc w:val="both"/>
      </w:pPr>
      <w:r>
        <w:rPr>
          <w:rFonts w:ascii="Times New Roman" w:eastAsia="Times New Roman" w:hAnsi="Times New Roman" w:cs="Times New Roman"/>
          <w:sz w:val="28"/>
        </w:rPr>
        <w:t>в приложении.</w:t>
      </w:r>
    </w:p>
    <w:p w:rsidR="00DA1CB7" w:rsidRDefault="00400879">
      <w:pPr>
        <w:spacing w:after="3" w:line="262" w:lineRule="auto"/>
        <w:ind w:left="490" w:right="23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Просим довести информацию до заинтересованных лиц.</w:t>
      </w:r>
    </w:p>
    <w:p w:rsidR="00DA1CB7" w:rsidRDefault="00DA1CB7">
      <w:pPr>
        <w:sectPr w:rsidR="00DA1CB7">
          <w:pgSz w:w="11674" w:h="16848"/>
          <w:pgMar w:top="1277" w:right="749" w:bottom="1363" w:left="1412" w:header="720" w:footer="720" w:gutter="0"/>
          <w:cols w:space="720"/>
        </w:sectPr>
      </w:pPr>
    </w:p>
    <w:p w:rsidR="00400879" w:rsidRDefault="00400879">
      <w:pPr>
        <w:spacing w:after="524" w:line="262" w:lineRule="auto"/>
        <w:ind w:left="482" w:right="2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A1CB7" w:rsidRDefault="00400879">
      <w:pPr>
        <w:spacing w:after="524" w:line="262" w:lineRule="auto"/>
        <w:ind w:left="482" w:right="2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Приложение: на 2 </w:t>
      </w:r>
      <w:r>
        <w:rPr>
          <w:rFonts w:ascii="Times New Roman" w:eastAsia="Times New Roman" w:hAnsi="Times New Roman" w:cs="Times New Roman"/>
          <w:sz w:val="28"/>
        </w:rPr>
        <w:t>л. в 1 экз.</w:t>
      </w:r>
    </w:p>
    <w:p w:rsidR="00634D1B" w:rsidRPr="00634D1B" w:rsidRDefault="00634D1B" w:rsidP="00634D1B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Начальник МКУ «УО</w:t>
      </w:r>
      <w:proofErr w:type="gramStart"/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»:   </w:t>
      </w:r>
      <w:proofErr w:type="gramEnd"/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                                                                                  </w:t>
      </w:r>
      <w:proofErr w:type="spellStart"/>
      <w:r w:rsidRPr="00634D1B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Х.Исаева</w:t>
      </w:r>
      <w:proofErr w:type="spellEnd"/>
    </w:p>
    <w:p w:rsidR="00634D1B" w:rsidRPr="00634D1B" w:rsidRDefault="00634D1B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  <w:proofErr w:type="spellStart"/>
      <w:r w:rsidRPr="00634D1B">
        <w:rPr>
          <w:rFonts w:ascii="Times New Roman" w:hAnsi="Times New Roman" w:cs="Times New Roman"/>
          <w:i/>
          <w:color w:val="002060"/>
          <w:lang w:eastAsia="en-US"/>
        </w:rPr>
        <w:t>Исп.Магомедова</w:t>
      </w:r>
      <w:proofErr w:type="spellEnd"/>
      <w:r w:rsidRPr="00634D1B">
        <w:rPr>
          <w:rFonts w:ascii="Times New Roman" w:hAnsi="Times New Roman" w:cs="Times New Roman"/>
          <w:i/>
          <w:color w:val="002060"/>
          <w:lang w:eastAsia="en-US"/>
        </w:rPr>
        <w:t xml:space="preserve"> У.К.</w:t>
      </w:r>
    </w:p>
    <w:p w:rsidR="00634D1B" w:rsidRDefault="00634D1B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  <w:r w:rsidRPr="00634D1B">
        <w:rPr>
          <w:rFonts w:ascii="Times New Roman" w:hAnsi="Times New Roman" w:cs="Times New Roman"/>
          <w:i/>
          <w:color w:val="002060"/>
          <w:lang w:eastAsia="en-US"/>
        </w:rPr>
        <w:t>Тел.: 8 903 482 57 46</w:t>
      </w:r>
    </w:p>
    <w:p w:rsidR="00400879" w:rsidRDefault="00400879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</w:p>
    <w:p w:rsidR="00400879" w:rsidRDefault="00400879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</w:p>
    <w:p w:rsidR="00400879" w:rsidRDefault="00400879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</w:p>
    <w:p w:rsidR="00400879" w:rsidRDefault="00400879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</w:p>
    <w:p w:rsidR="00400879" w:rsidRDefault="00400879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</w:p>
    <w:p w:rsidR="00400879" w:rsidRDefault="00400879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</w:p>
    <w:p w:rsidR="00400879" w:rsidRDefault="00400879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</w:p>
    <w:p w:rsidR="00400879" w:rsidRDefault="00400879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</w:p>
    <w:p w:rsidR="00400879" w:rsidRDefault="00400879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</w:p>
    <w:p w:rsidR="00400879" w:rsidRDefault="00400879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</w:p>
    <w:p w:rsidR="00400879" w:rsidRPr="00634D1B" w:rsidRDefault="00400879" w:rsidP="00634D1B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lang w:eastAsia="en-US"/>
        </w:rPr>
      </w:pPr>
    </w:p>
    <w:p w:rsidR="00DA1CB7" w:rsidRPr="00400879" w:rsidRDefault="00400879">
      <w:pPr>
        <w:spacing w:after="255"/>
        <w:ind w:right="115"/>
        <w:jc w:val="right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A1CB7" w:rsidRPr="00400879" w:rsidRDefault="00400879">
      <w:pPr>
        <w:spacing w:after="0"/>
        <w:ind w:left="5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Образовательная смена</w:t>
      </w:r>
    </w:p>
    <w:p w:rsidR="00DA1CB7" w:rsidRPr="00400879" w:rsidRDefault="00400879">
      <w:pPr>
        <w:spacing w:after="309"/>
        <w:ind w:left="1671" w:hanging="10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«АЛЬТАИР</w:t>
      </w:r>
      <w:r w:rsidR="00514885" w:rsidRPr="0040087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ЛЕТО: </w:t>
      </w:r>
      <w:proofErr w:type="spellStart"/>
      <w:r w:rsidRPr="00400879">
        <w:rPr>
          <w:rFonts w:ascii="Times New Roman" w:eastAsia="Times New Roman" w:hAnsi="Times New Roman" w:cs="Times New Roman"/>
          <w:sz w:val="24"/>
          <w:szCs w:val="24"/>
        </w:rPr>
        <w:t>ФизМат</w:t>
      </w:r>
      <w:r w:rsidR="00514885" w:rsidRPr="0040087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Инженерные</w:t>
      </w:r>
      <w:proofErr w:type="spellEnd"/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 каникулы».</w:t>
      </w:r>
    </w:p>
    <w:p w:rsidR="00DA1CB7" w:rsidRPr="00400879" w:rsidRDefault="00400879">
      <w:pPr>
        <w:spacing w:after="38"/>
        <w:ind w:left="11" w:right="3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УВАЖАЕМЫЕ ШКОЛЬНИКИ!</w:t>
      </w:r>
    </w:p>
    <w:p w:rsidR="00DA1CB7" w:rsidRPr="00400879" w:rsidRDefault="00400879">
      <w:pPr>
        <w:spacing w:after="40" w:line="250" w:lineRule="auto"/>
        <w:ind w:left="63" w:right="13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сообщает о том, что с 27 июл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я по 7 августа 2022 Г. состоится выездная образовательная смена «АЛЬТАИР ЛЕТО: </w:t>
      </w:r>
      <w:proofErr w:type="spellStart"/>
      <w:r w:rsidRPr="00400879">
        <w:rPr>
          <w:rFonts w:ascii="Times New Roman" w:eastAsia="Times New Roman" w:hAnsi="Times New Roman" w:cs="Times New Roman"/>
          <w:sz w:val="24"/>
          <w:szCs w:val="24"/>
        </w:rPr>
        <w:t>ФизМат</w:t>
      </w:r>
      <w:proofErr w:type="spellEnd"/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 Инженерные каникулы».</w:t>
      </w:r>
    </w:p>
    <w:p w:rsidR="00DA1CB7" w:rsidRPr="00400879" w:rsidRDefault="00400879">
      <w:pPr>
        <w:spacing w:after="51" w:line="250" w:lineRule="auto"/>
        <w:ind w:left="63" w:right="153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В смену приглашаются победители и призеры регионального и муниципального этапов </w:t>
      </w:r>
      <w:proofErr w:type="spellStart"/>
      <w:r w:rsidRPr="00400879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 2021-2022 учебного года, участники майской профильной образоват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ельной смены «</w:t>
      </w:r>
      <w:proofErr w:type="spellStart"/>
      <w:r w:rsidRPr="00400879">
        <w:rPr>
          <w:rFonts w:ascii="Times New Roman" w:eastAsia="Times New Roman" w:hAnsi="Times New Roman" w:cs="Times New Roman"/>
          <w:sz w:val="24"/>
          <w:szCs w:val="24"/>
        </w:rPr>
        <w:t>Альтаир.Весна</w:t>
      </w:r>
      <w:proofErr w:type="spellEnd"/>
      <w:r w:rsidRPr="00400879">
        <w:rPr>
          <w:rFonts w:ascii="Times New Roman" w:eastAsia="Times New Roman" w:hAnsi="Times New Roman" w:cs="Times New Roman"/>
          <w:sz w:val="24"/>
          <w:szCs w:val="24"/>
        </w:rPr>
        <w:t>», обучающиеся Республиканского центра по выявлению и развитию таланта обучающихся ГАОУ ВО «Дагестанский государственный университет народного хозяйства».</w:t>
      </w:r>
    </w:p>
    <w:p w:rsidR="00DA1CB7" w:rsidRPr="00400879" w:rsidRDefault="00400879">
      <w:pPr>
        <w:spacing w:after="3"/>
        <w:ind w:left="14" w:firstLine="547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Обязательна регистрация в системе «Навигатор дополнительного образования»!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!!</w:t>
      </w:r>
    </w:p>
    <w:tbl>
      <w:tblPr>
        <w:tblStyle w:val="TableGrid"/>
        <w:tblW w:w="9130" w:type="dxa"/>
        <w:tblInd w:w="38" w:type="dxa"/>
        <w:tblCellMar>
          <w:top w:w="38" w:type="dxa"/>
          <w:left w:w="32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880"/>
        <w:gridCol w:w="1808"/>
        <w:gridCol w:w="3324"/>
        <w:gridCol w:w="363"/>
        <w:gridCol w:w="1820"/>
        <w:gridCol w:w="935"/>
      </w:tblGrid>
      <w:tr w:rsidR="00DA1CB7" w:rsidRPr="00400879">
        <w:trPr>
          <w:trHeight w:val="32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DA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 w:rsidP="00400879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аммы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A1CB7" w:rsidRPr="00400879">
        <w:trPr>
          <w:trHeight w:val="32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Олимпиадная математика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1CB7" w:rsidRPr="00400879" w:rsidRDefault="00400879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CB7" w:rsidRPr="00400879">
        <w:trPr>
          <w:trHeight w:val="32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Олимпиадная математика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1CB7" w:rsidRPr="00400879">
        <w:trPr>
          <w:trHeight w:val="323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7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Олимпиадная математика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CB7" w:rsidRPr="00400879">
        <w:trPr>
          <w:trHeight w:val="32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CB7" w:rsidRPr="00400879" w:rsidRDefault="00514885" w:rsidP="00400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Олимпиадная математика / Пр</w:t>
            </w:r>
            <w:r w:rsidR="00400879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одви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нутый уровень</w:t>
            </w: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DA1CB7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1CB7" w:rsidRPr="00400879">
        <w:trPr>
          <w:trHeight w:val="32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Олимпиадная математика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1CB7" w:rsidRPr="00400879">
        <w:trPr>
          <w:trHeight w:val="32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CB7" w:rsidRPr="00400879" w:rsidRDefault="00400879" w:rsidP="00514885">
            <w:pPr>
              <w:tabs>
                <w:tab w:val="right" w:pos="5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Олимпиадная математика / </w:t>
            </w:r>
            <w:r w:rsidR="00514885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Продвинутый уровень</w:t>
            </w:r>
            <w:r w:rsidR="00514885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514885" w:rsidP="00514885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1CB7" w:rsidRPr="00400879">
        <w:trPr>
          <w:trHeight w:val="32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CB7" w:rsidRPr="00400879" w:rsidRDefault="00400879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Олимпиадная </w:t>
            </w:r>
          </w:p>
        </w:tc>
        <w:tc>
          <w:tcPr>
            <w:tcW w:w="55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514885">
            <w:pPr>
              <w:spacing w:after="0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00879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DA1CB7" w:rsidRPr="00400879">
        <w:trPr>
          <w:trHeight w:val="32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CB7" w:rsidRPr="00400879" w:rsidRDefault="00400879">
            <w:pPr>
              <w:spacing w:after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Олимпиадная </w:t>
            </w:r>
          </w:p>
        </w:tc>
        <w:tc>
          <w:tcPr>
            <w:tcW w:w="55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514885">
            <w:pPr>
              <w:spacing w:after="0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00879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CB7" w:rsidRPr="00400879">
        <w:trPr>
          <w:trHeight w:val="643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269" w:right="250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Дополненная реальность как инструмент оцифровки </w:t>
            </w:r>
            <w:r w:rsidR="00514885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объектов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7- 8</w:t>
            </w:r>
          </w:p>
        </w:tc>
      </w:tr>
      <w:tr w:rsidR="00DA1CB7" w:rsidRPr="00400879">
        <w:trPr>
          <w:trHeight w:val="32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514885" w:rsidP="00514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</w:t>
            </w:r>
            <w:proofErr w:type="spellEnd"/>
            <w:r w:rsidR="00400879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старт</w:t>
            </w:r>
            <w:r w:rsidR="00400879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00879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00879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аботки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6-9</w:t>
            </w:r>
          </w:p>
        </w:tc>
      </w:tr>
      <w:tr w:rsidR="00DA1CB7" w:rsidRPr="00400879">
        <w:trPr>
          <w:trHeight w:val="323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CB7" w:rsidRPr="00400879" w:rsidRDefault="00400879" w:rsidP="00514885">
            <w:pPr>
              <w:tabs>
                <w:tab w:val="right" w:pos="54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14885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амми</w:t>
            </w:r>
            <w:r w:rsidR="00514885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ование на </w:t>
            </w:r>
            <w:proofErr w:type="spellStart"/>
            <w:r w:rsidR="00514885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Pythоn</w:t>
            </w:r>
            <w:proofErr w:type="spellEnd"/>
            <w:r w:rsidR="00514885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  <w:r w:rsidR="00514885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одви</w:t>
            </w:r>
            <w:r w:rsidR="00514885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нутый уровень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DA1CB7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1CB7" w:rsidRPr="00400879" w:rsidRDefault="00400879">
            <w:pPr>
              <w:spacing w:after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8 - 11</w:t>
            </w:r>
          </w:p>
        </w:tc>
      </w:tr>
      <w:tr w:rsidR="00DA1CB7" w:rsidRPr="00400879">
        <w:trPr>
          <w:trHeight w:val="637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 w:rsidP="00514885">
            <w:pPr>
              <w:spacing w:after="0"/>
              <w:ind w:righ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разработку приложений для мобильных плат</w:t>
            </w:r>
            <w:r w:rsidR="00514885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4885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DA1CB7" w:rsidRPr="00400879">
        <w:trPr>
          <w:trHeight w:val="32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400879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Олимпиадная </w:t>
            </w:r>
            <w:r w:rsidR="00514885"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00879">
              <w:rPr>
                <w:rFonts w:ascii="Times New Roman" w:eastAsia="Times New Roman" w:hAnsi="Times New Roman" w:cs="Times New Roman"/>
                <w:sz w:val="24"/>
                <w:szCs w:val="24"/>
              </w:rPr>
              <w:t>обототехника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B7" w:rsidRPr="00400879" w:rsidRDefault="0051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7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</w:tbl>
    <w:p w:rsidR="00DA1CB7" w:rsidRPr="00400879" w:rsidRDefault="00400879">
      <w:pPr>
        <w:spacing w:after="3"/>
        <w:ind w:left="14" w:firstLine="547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Занятия будут проходить на площадке: ГАОУ ВО «Дагестанский государственный университет народного хозяйства». (Махачкала, ул.</w:t>
      </w:r>
    </w:p>
    <w:p w:rsidR="00DA1CB7" w:rsidRPr="00400879" w:rsidRDefault="00400879">
      <w:pPr>
        <w:spacing w:after="3"/>
        <w:ind w:left="24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400879">
        <w:rPr>
          <w:rFonts w:ascii="Times New Roman" w:eastAsia="Times New Roman" w:hAnsi="Times New Roman" w:cs="Times New Roman"/>
          <w:sz w:val="24"/>
          <w:szCs w:val="24"/>
        </w:rPr>
        <w:t>Джамалут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879">
        <w:rPr>
          <w:rFonts w:ascii="Times New Roman" w:eastAsia="Times New Roman" w:hAnsi="Times New Roman" w:cs="Times New Roman"/>
          <w:sz w:val="24"/>
          <w:szCs w:val="24"/>
        </w:rPr>
        <w:t>Атаева</w:t>
      </w:r>
      <w:proofErr w:type="spellEnd"/>
      <w:r w:rsidRPr="00400879">
        <w:rPr>
          <w:rFonts w:ascii="Times New Roman" w:eastAsia="Times New Roman" w:hAnsi="Times New Roman" w:cs="Times New Roman"/>
          <w:sz w:val="24"/>
          <w:szCs w:val="24"/>
        </w:rPr>
        <w:t>, Дом 5, Корпус ЛФ 1.)</w:t>
      </w:r>
    </w:p>
    <w:p w:rsidR="00DA1CB7" w:rsidRPr="00400879" w:rsidRDefault="00400879">
      <w:pPr>
        <w:spacing w:after="3"/>
        <w:ind w:left="596" w:hanging="10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участников: </w:t>
      </w:r>
      <w:r w:rsidRPr="0040087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27 июля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0087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09:00 до 09:50.</w:t>
      </w:r>
    </w:p>
    <w:p w:rsidR="00DA1CB7" w:rsidRPr="00400879" w:rsidRDefault="00400879">
      <w:pPr>
        <w:spacing w:after="13" w:line="250" w:lineRule="auto"/>
        <w:ind w:left="6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Торжественное открытие образовательной смены состоится сразу же после регистрации участников: 27 июля в 10:00 по адресу: Махачкала, ул.</w:t>
      </w:r>
    </w:p>
    <w:p w:rsidR="00DA1CB7" w:rsidRPr="00400879" w:rsidRDefault="00400879">
      <w:pPr>
        <w:spacing w:after="3"/>
        <w:ind w:left="24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400879">
        <w:rPr>
          <w:rFonts w:ascii="Times New Roman" w:eastAsia="Times New Roman" w:hAnsi="Times New Roman" w:cs="Times New Roman"/>
          <w:sz w:val="24"/>
          <w:szCs w:val="24"/>
        </w:rPr>
        <w:lastRenderedPageBreak/>
        <w:t>Джаматут</w:t>
      </w:r>
      <w:r w:rsidR="00514885" w:rsidRPr="0040087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879">
        <w:rPr>
          <w:rFonts w:ascii="Times New Roman" w:eastAsia="Times New Roman" w:hAnsi="Times New Roman" w:cs="Times New Roman"/>
          <w:sz w:val="24"/>
          <w:szCs w:val="24"/>
        </w:rPr>
        <w:t>Атаева</w:t>
      </w:r>
      <w:proofErr w:type="spellEnd"/>
      <w:r w:rsidRPr="00400879">
        <w:rPr>
          <w:rFonts w:ascii="Times New Roman" w:eastAsia="Times New Roman" w:hAnsi="Times New Roman" w:cs="Times New Roman"/>
          <w:sz w:val="24"/>
          <w:szCs w:val="24"/>
        </w:rPr>
        <w:t>, Дом 5, Корпус № 1, ф</w:t>
      </w:r>
      <w:r w:rsidR="00514885" w:rsidRPr="00400879">
        <w:rPr>
          <w:rFonts w:ascii="Times New Roman" w:eastAsia="Times New Roman" w:hAnsi="Times New Roman" w:cs="Times New Roman"/>
          <w:sz w:val="24"/>
          <w:szCs w:val="24"/>
        </w:rPr>
        <w:t>аку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льтет иностранных языков. Актовый зал. 4 этаж.</w:t>
      </w:r>
    </w:p>
    <w:p w:rsidR="00DA1CB7" w:rsidRPr="00400879" w:rsidRDefault="00400879">
      <w:pPr>
        <w:spacing w:after="13" w:line="250" w:lineRule="auto"/>
        <w:ind w:left="655" w:hanging="10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Обучение, питание и проживание в смене бесплатное.</w:t>
      </w:r>
    </w:p>
    <w:p w:rsidR="00DA1CB7" w:rsidRPr="00400879" w:rsidRDefault="00400879">
      <w:pPr>
        <w:spacing w:after="0"/>
        <w:ind w:left="548" w:right="4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Необходимый перечень документов для участников смены:</w:t>
      </w:r>
    </w:p>
    <w:p w:rsidR="00DA1CB7" w:rsidRPr="00400879" w:rsidRDefault="00400879">
      <w:pPr>
        <w:spacing w:after="13" w:line="250" w:lineRule="auto"/>
        <w:ind w:left="991" w:hanging="10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— копия паспорта (свидетельства о рождении);</w:t>
      </w:r>
    </w:p>
    <w:p w:rsidR="00DA1CB7" w:rsidRPr="00400879" w:rsidRDefault="00400879">
      <w:pPr>
        <w:spacing w:after="45" w:line="250" w:lineRule="auto"/>
        <w:ind w:left="991" w:hanging="10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— медицинский страховой полис (копия)</w:t>
      </w:r>
    </w:p>
    <w:p w:rsidR="00DA1CB7" w:rsidRPr="00400879" w:rsidRDefault="00400879">
      <w:pPr>
        <w:spacing w:after="13" w:line="250" w:lineRule="auto"/>
        <w:ind w:left="1327" w:hanging="346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— медицинская справка об </w:t>
      </w:r>
      <w:proofErr w:type="spellStart"/>
      <w:r w:rsidRPr="00400879">
        <w:rPr>
          <w:rFonts w:ascii="Times New Roman" w:eastAsia="Times New Roman" w:hAnsi="Times New Roman" w:cs="Times New Roman"/>
          <w:sz w:val="24"/>
          <w:szCs w:val="24"/>
        </w:rPr>
        <w:t>эпидокружении</w:t>
      </w:r>
      <w:proofErr w:type="spellEnd"/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 (справка об отсутствии контакта с инфекционными больными выдается по месту жительства за три дня до отъезда)</w:t>
      </w:r>
    </w:p>
    <w:p w:rsidR="00DA1CB7" w:rsidRPr="00400879" w:rsidRDefault="00400879">
      <w:pPr>
        <w:spacing w:after="13" w:line="250" w:lineRule="auto"/>
        <w:ind w:left="63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Участникам смены необходимо иметь с собой: тетради и письменные принад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лежности, головной убор, спортивную одежду.</w:t>
      </w:r>
    </w:p>
    <w:p w:rsidR="00DA1CB7" w:rsidRPr="00400879" w:rsidRDefault="00400879">
      <w:pPr>
        <w:spacing w:after="53" w:line="250" w:lineRule="auto"/>
        <w:ind w:left="6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Иногородним предоставляется общежитие. Проживающим в общежи</w:t>
      </w:r>
      <w:r w:rsidR="00514885" w:rsidRPr="00400879">
        <w:rPr>
          <w:rFonts w:ascii="Times New Roman" w:eastAsia="Times New Roman" w:hAnsi="Times New Roman" w:cs="Times New Roman"/>
          <w:sz w:val="24"/>
          <w:szCs w:val="24"/>
        </w:rPr>
        <w:t>тии необходимо иметь с собой комплект постельного белья и пред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меты личной гигиены.</w:t>
      </w:r>
    </w:p>
    <w:p w:rsidR="00DA1CB7" w:rsidRPr="00400879" w:rsidRDefault="00400879">
      <w:pPr>
        <w:spacing w:after="13" w:line="250" w:lineRule="auto"/>
        <w:ind w:left="63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Заезд в общежитие — 26 июля, отъел) — 7-8 августа. (Питание в день зае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зда и отъезда за счет участников смены).</w:t>
      </w:r>
    </w:p>
    <w:p w:rsidR="00DA1CB7" w:rsidRPr="00400879" w:rsidRDefault="00400879">
      <w:pPr>
        <w:spacing w:after="0"/>
        <w:ind w:left="1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Адрес общежития: г. Махачкала, пр. Али-Гаджи </w:t>
      </w:r>
      <w:proofErr w:type="spellStart"/>
      <w:r w:rsidRPr="00400879">
        <w:rPr>
          <w:rFonts w:ascii="Times New Roman" w:eastAsia="Times New Roman" w:hAnsi="Times New Roman" w:cs="Times New Roman"/>
          <w:sz w:val="24"/>
          <w:szCs w:val="24"/>
        </w:rPr>
        <w:t>Акушинского</w:t>
      </w:r>
      <w:proofErr w:type="spellEnd"/>
      <w:r w:rsidRPr="00400879">
        <w:rPr>
          <w:rFonts w:ascii="Times New Roman" w:eastAsia="Times New Roman" w:hAnsi="Times New Roman" w:cs="Times New Roman"/>
          <w:sz w:val="24"/>
          <w:szCs w:val="24"/>
        </w:rPr>
        <w:t>, д.2</w:t>
      </w:r>
      <w:r w:rsidR="00514885" w:rsidRPr="0040087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 «а».</w:t>
      </w:r>
    </w:p>
    <w:p w:rsidR="00DA1CB7" w:rsidRPr="00400879" w:rsidRDefault="00400879">
      <w:pPr>
        <w:spacing w:after="13" w:line="250" w:lineRule="auto"/>
        <w:ind w:left="2634" w:right="673" w:hanging="2152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Номер телефона коменданта общежития: 89285478463. </w:t>
      </w:r>
      <w:r w:rsidRPr="0040087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РАСПОРЯДОК Д</w:t>
      </w:r>
      <w:r w:rsidR="00514885" w:rsidRPr="0040087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Н</w:t>
      </w:r>
      <w:r w:rsidRPr="0040087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Я И </w:t>
      </w:r>
      <w:r w:rsidR="00514885" w:rsidRPr="0040087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ЗАНЯТИЙ</w:t>
      </w:r>
    </w:p>
    <w:p w:rsidR="00DA1CB7" w:rsidRPr="00400879" w:rsidRDefault="00400879">
      <w:pPr>
        <w:pStyle w:val="1"/>
        <w:ind w:left="49" w:firstLine="0"/>
        <w:rPr>
          <w:sz w:val="24"/>
          <w:szCs w:val="24"/>
        </w:rPr>
      </w:pPr>
      <w:r w:rsidRPr="00400879">
        <w:rPr>
          <w:sz w:val="24"/>
          <w:szCs w:val="24"/>
        </w:rPr>
        <w:t>08.20-08.55 - ЗАВТРАК</w:t>
      </w:r>
    </w:p>
    <w:p w:rsidR="00DA1CB7" w:rsidRPr="00400879" w:rsidRDefault="00400879">
      <w:pPr>
        <w:numPr>
          <w:ilvl w:val="0"/>
          <w:numId w:val="1"/>
        </w:numPr>
        <w:spacing w:after="0"/>
        <w:ind w:hanging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пара: 09.00-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09.45</w:t>
      </w:r>
    </w:p>
    <w:p w:rsidR="00DA1CB7" w:rsidRPr="00400879" w:rsidRDefault="00400879" w:rsidP="00400879">
      <w:pPr>
        <w:spacing w:after="13"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09.50 -10.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A1CB7" w:rsidRPr="00400879" w:rsidRDefault="00400879">
      <w:pPr>
        <w:numPr>
          <w:ilvl w:val="0"/>
          <w:numId w:val="1"/>
        </w:numPr>
        <w:spacing w:after="13" w:line="250" w:lineRule="auto"/>
        <w:ind w:hanging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пара: 10.45 -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11.30</w:t>
      </w:r>
    </w:p>
    <w:p w:rsidR="00DA1CB7" w:rsidRPr="00400879" w:rsidRDefault="00400879" w:rsidP="00400879">
      <w:p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11.35-12.20</w:t>
      </w:r>
    </w:p>
    <w:p w:rsidR="00DA1CB7" w:rsidRPr="00400879" w:rsidRDefault="00400879">
      <w:pPr>
        <w:pStyle w:val="2"/>
        <w:ind w:left="607" w:right="548"/>
        <w:rPr>
          <w:sz w:val="24"/>
          <w:szCs w:val="24"/>
        </w:rPr>
      </w:pPr>
      <w:r w:rsidRPr="00400879">
        <w:rPr>
          <w:sz w:val="24"/>
          <w:szCs w:val="24"/>
        </w:rPr>
        <w:t>12.30 - 13.10. - ОБЕД</w:t>
      </w:r>
    </w:p>
    <w:p w:rsidR="00DA1CB7" w:rsidRPr="00400879" w:rsidRDefault="00400879">
      <w:pPr>
        <w:spacing w:after="0"/>
        <w:ind w:left="62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пара: 13.15-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14.00</w:t>
      </w:r>
    </w:p>
    <w:p w:rsidR="00DA1CB7" w:rsidRPr="00400879" w:rsidRDefault="00400879" w:rsidP="00400879">
      <w:pPr>
        <w:spacing w:after="13"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05 -</w:t>
      </w:r>
      <w:r w:rsidRPr="00400879">
        <w:rPr>
          <w:rFonts w:ascii="Times New Roman" w:eastAsia="Times New Roman" w:hAnsi="Times New Roman" w:cs="Times New Roman"/>
          <w:sz w:val="24"/>
          <w:szCs w:val="24"/>
        </w:rPr>
        <w:t>14.50</w:t>
      </w:r>
    </w:p>
    <w:p w:rsidR="00DA1CB7" w:rsidRPr="00400879" w:rsidRDefault="00400879">
      <w:pPr>
        <w:pStyle w:val="2"/>
        <w:ind w:left="607" w:right="548"/>
        <w:rPr>
          <w:sz w:val="24"/>
          <w:szCs w:val="24"/>
        </w:rPr>
      </w:pPr>
      <w:r w:rsidRPr="00400879">
        <w:rPr>
          <w:sz w:val="24"/>
          <w:szCs w:val="24"/>
        </w:rPr>
        <w:t>14.50 - 15.00. - полдник</w:t>
      </w:r>
    </w:p>
    <w:p w:rsidR="00DA1CB7" w:rsidRPr="00400879" w:rsidRDefault="00400879">
      <w:pPr>
        <w:spacing w:after="3"/>
        <w:ind w:left="626" w:hanging="10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15.00 -17.00 -Активный отдых:</w:t>
      </w:r>
    </w:p>
    <w:p w:rsidR="00DA1CB7" w:rsidRPr="00400879" w:rsidRDefault="00400879">
      <w:pPr>
        <w:spacing w:after="13" w:line="250" w:lineRule="auto"/>
        <w:ind w:left="251" w:hanging="10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— спортивные секции;</w:t>
      </w:r>
    </w:p>
    <w:p w:rsidR="00DA1CB7" w:rsidRPr="00400879" w:rsidRDefault="00400879">
      <w:pPr>
        <w:spacing w:after="13" w:line="250" w:lineRule="auto"/>
        <w:ind w:left="251" w:hanging="10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400879">
        <w:rPr>
          <w:rFonts w:ascii="Times New Roman" w:eastAsia="Times New Roman" w:hAnsi="Times New Roman" w:cs="Times New Roman"/>
          <w:sz w:val="24"/>
          <w:szCs w:val="24"/>
        </w:rPr>
        <w:t>разалекательные</w:t>
      </w:r>
      <w:proofErr w:type="spellEnd"/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</w:p>
    <w:p w:rsidR="00DA1CB7" w:rsidRPr="00400879" w:rsidRDefault="00400879">
      <w:pPr>
        <w:pStyle w:val="1"/>
        <w:ind w:left="607"/>
        <w:rPr>
          <w:sz w:val="24"/>
          <w:szCs w:val="24"/>
        </w:rPr>
      </w:pPr>
      <w:r w:rsidRPr="00400879">
        <w:rPr>
          <w:sz w:val="24"/>
          <w:szCs w:val="24"/>
        </w:rPr>
        <w:t>17.00 - 17.30 - 1 УЖИН</w:t>
      </w:r>
    </w:p>
    <w:p w:rsidR="00DA1CB7" w:rsidRPr="00400879" w:rsidRDefault="00400879">
      <w:pPr>
        <w:spacing w:after="13" w:line="250" w:lineRule="auto"/>
        <w:ind w:left="616" w:hanging="10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>18.00 -20.30 — Самоподготовка</w:t>
      </w:r>
    </w:p>
    <w:p w:rsidR="00DA1CB7" w:rsidRPr="00400879" w:rsidRDefault="00400879">
      <w:pPr>
        <w:pStyle w:val="2"/>
        <w:ind w:left="558" w:firstLine="0"/>
        <w:rPr>
          <w:sz w:val="24"/>
          <w:szCs w:val="24"/>
        </w:rPr>
      </w:pPr>
      <w:r w:rsidRPr="00400879">
        <w:rPr>
          <w:sz w:val="24"/>
          <w:szCs w:val="24"/>
        </w:rPr>
        <w:t>20.30 - 21.00-2 УЖИН</w:t>
      </w:r>
    </w:p>
    <w:p w:rsidR="00DA1CB7" w:rsidRPr="00400879" w:rsidRDefault="00400879">
      <w:pPr>
        <w:spacing w:after="13" w:line="250" w:lineRule="auto"/>
        <w:ind w:left="597" w:right="4871" w:hanging="10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21.00- 22 .00 — Свободное время </w:t>
      </w:r>
      <w:proofErr w:type="gramStart"/>
      <w:r w:rsidRPr="00400879">
        <w:rPr>
          <w:rFonts w:ascii="Times New Roman" w:eastAsia="Times New Roman" w:hAnsi="Times New Roman" w:cs="Times New Roman"/>
          <w:sz w:val="24"/>
          <w:szCs w:val="24"/>
        </w:rPr>
        <w:t>22 .</w:t>
      </w:r>
      <w:proofErr w:type="gramEnd"/>
      <w:r w:rsidRPr="00400879">
        <w:rPr>
          <w:rFonts w:ascii="Times New Roman" w:eastAsia="Times New Roman" w:hAnsi="Times New Roman" w:cs="Times New Roman"/>
          <w:sz w:val="24"/>
          <w:szCs w:val="24"/>
        </w:rPr>
        <w:t xml:space="preserve"> 00 -Отбой.</w:t>
      </w:r>
    </w:p>
    <w:sectPr w:rsidR="00DA1CB7" w:rsidRPr="00400879">
      <w:type w:val="continuous"/>
      <w:pgSz w:w="11674" w:h="16848"/>
      <w:pgMar w:top="1318" w:right="663" w:bottom="136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30B6"/>
    <w:multiLevelType w:val="hybridMultilevel"/>
    <w:tmpl w:val="04CC51DC"/>
    <w:lvl w:ilvl="0" w:tplc="B874F404">
      <w:start w:val="1"/>
      <w:numFmt w:val="decimal"/>
      <w:lvlText w:val="%1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2B924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9F6A056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58CE7D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C908904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66413E0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2DEC110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9468E2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4187B1E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B7"/>
    <w:rsid w:val="00400879"/>
    <w:rsid w:val="00514885"/>
    <w:rsid w:val="00634D1B"/>
    <w:rsid w:val="00D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DC3C"/>
  <w15:docId w15:val="{A0BDF068-44D7-44E6-A689-D6BC6425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4</cp:revision>
  <dcterms:created xsi:type="dcterms:W3CDTF">2022-07-25T12:44:00Z</dcterms:created>
  <dcterms:modified xsi:type="dcterms:W3CDTF">2022-07-25T12:57:00Z</dcterms:modified>
</cp:coreProperties>
</file>